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CF" w:rsidRPr="00885088" w:rsidRDefault="00701BCF" w:rsidP="009D3B36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885088">
        <w:rPr>
          <w:rFonts w:ascii="Times New Roman" w:hAnsi="Times New Roman"/>
          <w:b/>
          <w:bCs/>
          <w:lang w:eastAsia="pl-PL"/>
        </w:rPr>
        <w:t xml:space="preserve">KLAUZULA INFORMACYJNA </w:t>
      </w:r>
    </w:p>
    <w:p w:rsidR="00701BCF" w:rsidRDefault="00701BCF" w:rsidP="009D3B36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OGÓLNA </w:t>
      </w:r>
    </w:p>
    <w:p w:rsidR="00701BCF" w:rsidRPr="00885088" w:rsidRDefault="00701BCF" w:rsidP="009D3B36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701BCF" w:rsidRPr="00885088" w:rsidRDefault="00701BCF" w:rsidP="009D3B36">
      <w:pPr>
        <w:shd w:val="clear" w:color="auto" w:fill="FFFFFF"/>
        <w:spacing w:after="192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Zgodnie z art. 13 ust. 1 i ust. 2 rozporządzenia Parlamentu Euro</w:t>
      </w:r>
      <w:r>
        <w:rPr>
          <w:rFonts w:ascii="Times New Roman" w:hAnsi="Times New Roman"/>
          <w:sz w:val="20"/>
          <w:szCs w:val="20"/>
          <w:lang w:eastAsia="pl-PL"/>
        </w:rPr>
        <w:t xml:space="preserve">pejskiego i Rady (UE) 2016/679 </w:t>
      </w:r>
      <w:r w:rsidRPr="00885088">
        <w:rPr>
          <w:rFonts w:ascii="Times New Roman" w:hAnsi="Times New Roman"/>
          <w:sz w:val="20"/>
          <w:szCs w:val="20"/>
          <w:lang w:eastAsia="pl-PL"/>
        </w:rPr>
        <w:t xml:space="preserve">z 27.04.2016 r.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885088">
        <w:rPr>
          <w:rFonts w:ascii="Times New Roman" w:hAnsi="Times New Roman"/>
          <w:sz w:val="20"/>
          <w:szCs w:val="20"/>
          <w:lang w:eastAsia="pl-PL"/>
        </w:rPr>
        <w:t>w sprawie ochrony osób fizycznych w związku z p</w:t>
      </w:r>
      <w:r>
        <w:rPr>
          <w:rFonts w:ascii="Times New Roman" w:hAnsi="Times New Roman"/>
          <w:sz w:val="20"/>
          <w:szCs w:val="20"/>
          <w:lang w:eastAsia="pl-PL"/>
        </w:rPr>
        <w:t xml:space="preserve">rzetwarzaniem danych osobowych </w:t>
      </w:r>
      <w:r w:rsidRPr="00885088">
        <w:rPr>
          <w:rFonts w:ascii="Times New Roman" w:hAnsi="Times New Roman"/>
          <w:sz w:val="20"/>
          <w:szCs w:val="20"/>
          <w:lang w:eastAsia="pl-PL"/>
        </w:rPr>
        <w:t>i w sprawie swobodnego przepływu takich danych oraz uchylenia dyrektywy 95/46/WE (ogólne rozporządzenie o ochronie danych) (Dz. Urz. UE L 119, s. 1) – dalej RODO − informuję, że:</w:t>
      </w: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DANE ADMINISTRATORA DANYCH </w:t>
      </w:r>
    </w:p>
    <w:p w:rsidR="00701BCF" w:rsidRPr="007E62C8" w:rsidRDefault="00701BCF" w:rsidP="007E62C8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 xml:space="preserve">Administratorem Danych Osobowych jest </w:t>
      </w:r>
      <w:r>
        <w:rPr>
          <w:rFonts w:ascii="Times New Roman" w:hAnsi="Times New Roman"/>
          <w:sz w:val="20"/>
          <w:szCs w:val="20"/>
          <w:lang w:eastAsia="pl-PL"/>
        </w:rPr>
        <w:t xml:space="preserve">Dom Pomocy Społecznej </w:t>
      </w:r>
      <w:r>
        <w:rPr>
          <w:rFonts w:ascii="Times New Roman" w:hAnsi="Times New Roman"/>
          <w:sz w:val="20"/>
          <w:szCs w:val="20"/>
          <w:lang w:eastAsia="pl-PL"/>
        </w:rPr>
        <w:tab/>
        <w:t xml:space="preserve">w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 xml:space="preserve">Rzeżewie, dalej jako Placówka reprezentowana przez Dyrektora z siedzibą w Rzeżewie 65, 87-840 Lubień Kujawski (adres e-mail: </w:t>
      </w:r>
      <w:hyperlink r:id="rId5" w:history="1">
        <w:r>
          <w:rPr>
            <w:rStyle w:val="Hyperlink"/>
            <w:rFonts w:ascii="Times New Roman" w:hAnsi="Times New Roman"/>
            <w:i/>
            <w:sz w:val="20"/>
            <w:szCs w:val="20"/>
            <w:lang w:eastAsia="pl-PL"/>
          </w:rPr>
          <w:t>dpsrzezewo@poczta.onet.pl</w:t>
        </w:r>
      </w:hyperlink>
      <w:r>
        <w:rPr>
          <w:rFonts w:ascii="Times New Roman" w:hAnsi="Times New Roman"/>
          <w:sz w:val="20"/>
          <w:szCs w:val="20"/>
          <w:lang w:eastAsia="pl-PL"/>
        </w:rPr>
        <w:t xml:space="preserve">, tel. </w:t>
      </w:r>
      <w:r>
        <w:rPr>
          <w:rFonts w:ascii="Times New Roman" w:hAnsi="Times New Roman"/>
          <w:b/>
          <w:sz w:val="20"/>
          <w:szCs w:val="20"/>
          <w:lang w:eastAsia="pl-PL"/>
        </w:rPr>
        <w:t>54 284 27 26</w:t>
      </w:r>
      <w:r>
        <w:rPr>
          <w:rFonts w:ascii="Times New Roman" w:hAnsi="Times New Roman"/>
          <w:sz w:val="20"/>
          <w:szCs w:val="20"/>
          <w:lang w:eastAsia="pl-PL"/>
        </w:rPr>
        <w:t>).</w:t>
      </w: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>INSPEKTOR OCHRONY DANYCH</w:t>
      </w: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 xml:space="preserve">Wyznaczono Inspektora Ochrony Danych, z którym </w:t>
      </w:r>
      <w:r>
        <w:rPr>
          <w:rFonts w:ascii="Times New Roman" w:hAnsi="Times New Roman"/>
          <w:sz w:val="20"/>
          <w:szCs w:val="20"/>
          <w:lang w:eastAsia="pl-PL"/>
        </w:rPr>
        <w:t>można się</w:t>
      </w:r>
      <w:r w:rsidRPr="00885088">
        <w:rPr>
          <w:rFonts w:ascii="Times New Roman" w:hAnsi="Times New Roman"/>
          <w:sz w:val="20"/>
          <w:szCs w:val="20"/>
          <w:lang w:eastAsia="pl-PL"/>
        </w:rPr>
        <w:t xml:space="preserve"> skontaktować w sprawach ochrony swoich danych osobowych pod numerem telefonu 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54 230 46 </w:t>
      </w:r>
      <w:r w:rsidRPr="001D10E4">
        <w:rPr>
          <w:rFonts w:ascii="Times New Roman" w:hAnsi="Times New Roman"/>
          <w:b/>
          <w:sz w:val="20"/>
          <w:szCs w:val="20"/>
          <w:lang w:eastAsia="pl-PL"/>
        </w:rPr>
        <w:t>60</w:t>
      </w:r>
      <w:r w:rsidRPr="00885088">
        <w:rPr>
          <w:rFonts w:ascii="Times New Roman" w:hAnsi="Times New Roman"/>
          <w:sz w:val="20"/>
          <w:szCs w:val="20"/>
          <w:lang w:eastAsia="pl-PL"/>
        </w:rPr>
        <w:t xml:space="preserve">, e-mail: </w:t>
      </w:r>
      <w:hyperlink r:id="rId6" w:history="1">
        <w:r w:rsidRPr="00FB51F1">
          <w:rPr>
            <w:rStyle w:val="Hyperlink"/>
            <w:rFonts w:ascii="Times New Roman" w:hAnsi="Times New Roman"/>
            <w:sz w:val="20"/>
            <w:szCs w:val="20"/>
            <w:lang w:eastAsia="pl-PL"/>
          </w:rPr>
          <w:t>iod@powiat.wloclawski.pl</w:t>
        </w:r>
      </w:hyperlink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85088">
        <w:rPr>
          <w:rFonts w:ascii="Times New Roman" w:hAnsi="Times New Roman"/>
          <w:sz w:val="20"/>
          <w:szCs w:val="20"/>
          <w:lang w:eastAsia="pl-PL"/>
        </w:rPr>
        <w:t>lub pisemnie na adres siedziby, wskazany w pkt I.</w:t>
      </w: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CEL I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PODSTAWA</w:t>
      </w: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PRZETWARZANIA DANYCH</w:t>
      </w:r>
    </w:p>
    <w:p w:rsidR="00701BCF" w:rsidRPr="007E0C0B" w:rsidRDefault="00701BCF" w:rsidP="007E0C0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Pani/Pana </w:t>
      </w:r>
      <w:r w:rsidRPr="007E0C0B">
        <w:rPr>
          <w:rFonts w:ascii="Times New Roman" w:hAnsi="Times New Roman"/>
          <w:sz w:val="20"/>
          <w:szCs w:val="20"/>
          <w:lang w:eastAsia="pl-PL"/>
        </w:rPr>
        <w:t xml:space="preserve">dane </w:t>
      </w:r>
      <w:r>
        <w:rPr>
          <w:rFonts w:ascii="Times New Roman" w:hAnsi="Times New Roman"/>
          <w:sz w:val="20"/>
          <w:szCs w:val="20"/>
          <w:lang w:eastAsia="pl-PL"/>
        </w:rPr>
        <w:t xml:space="preserve">osobowe </w:t>
      </w:r>
      <w:r w:rsidRPr="007E0C0B">
        <w:rPr>
          <w:rFonts w:ascii="Times New Roman" w:hAnsi="Times New Roman"/>
          <w:sz w:val="20"/>
          <w:szCs w:val="20"/>
          <w:lang w:eastAsia="pl-PL"/>
        </w:rPr>
        <w:t xml:space="preserve">przetwarzane </w:t>
      </w:r>
      <w:r>
        <w:rPr>
          <w:rFonts w:ascii="Times New Roman" w:hAnsi="Times New Roman"/>
          <w:sz w:val="20"/>
          <w:szCs w:val="20"/>
          <w:lang w:eastAsia="pl-PL"/>
        </w:rPr>
        <w:t>będą na podstawie</w:t>
      </w:r>
      <w:r w:rsidRPr="007E0C0B">
        <w:rPr>
          <w:rFonts w:ascii="Times New Roman" w:hAnsi="Times New Roman"/>
          <w:sz w:val="20"/>
          <w:szCs w:val="20"/>
          <w:lang w:eastAsia="pl-PL"/>
        </w:rPr>
        <w:t>:</w:t>
      </w:r>
    </w:p>
    <w:p w:rsidR="00701BCF" w:rsidRDefault="00701BCF" w:rsidP="00240810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art. 6 ust. 1 lit. b RODO w celu wykonania  umowy, której stroną jest osoba, której dane dotyczą lub do podjęcia działań na żądanie osoby, której dane dotyczą przed zawarcie umowy, </w:t>
      </w:r>
    </w:p>
    <w:p w:rsidR="00701BCF" w:rsidRPr="008A2649" w:rsidRDefault="00701BCF" w:rsidP="008A2649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40810">
        <w:rPr>
          <w:rFonts w:ascii="Times New Roman" w:hAnsi="Times New Roman"/>
          <w:sz w:val="20"/>
          <w:szCs w:val="20"/>
          <w:lang w:eastAsia="pl-PL"/>
        </w:rPr>
        <w:t>art. 6 ust. 1 lit. c RODO</w:t>
      </w:r>
      <w:r>
        <w:rPr>
          <w:rFonts w:ascii="Times New Roman" w:hAnsi="Times New Roman"/>
          <w:sz w:val="20"/>
          <w:szCs w:val="20"/>
          <w:lang w:eastAsia="pl-PL"/>
        </w:rPr>
        <w:t xml:space="preserve"> w związku z wypełnieniem obowiązków prawnych ciążących na Administratorze, w tym m.in. </w:t>
      </w:r>
      <w:r w:rsidRPr="008444FF">
        <w:rPr>
          <w:rFonts w:ascii="Times New Roman" w:hAnsi="Times New Roman"/>
          <w:sz w:val="20"/>
          <w:szCs w:val="20"/>
          <w:lang w:eastAsia="pl-PL"/>
        </w:rPr>
        <w:t>w związku z rekrutacją – w odniesieniu  do danych  osobowych, których zakres wynika z art. 22</w:t>
      </w:r>
      <w:r w:rsidRPr="008444FF">
        <w:rPr>
          <w:rFonts w:ascii="Times New Roman" w:hAnsi="Times New Roman"/>
          <w:sz w:val="20"/>
          <w:szCs w:val="20"/>
          <w:vertAlign w:val="superscript"/>
          <w:lang w:eastAsia="pl-PL"/>
        </w:rPr>
        <w:t>1</w:t>
      </w:r>
      <w:r w:rsidRPr="008444FF">
        <w:rPr>
          <w:rFonts w:ascii="Times New Roman" w:hAnsi="Times New Roman"/>
          <w:sz w:val="20"/>
          <w:szCs w:val="20"/>
          <w:lang w:eastAsia="pl-PL"/>
        </w:rPr>
        <w:t xml:space="preserve">§ 1 oraz 2 ustawy z dnia 26 czerwca 1974 r. Kodeksu pracy, aktów wykonawczych do Kodeksu Pracy oraz </w:t>
      </w:r>
      <w:r>
        <w:rPr>
          <w:rFonts w:ascii="Times New Roman" w:hAnsi="Times New Roman"/>
          <w:sz w:val="20"/>
          <w:szCs w:val="20"/>
          <w:lang w:eastAsia="pl-PL"/>
        </w:rPr>
        <w:t xml:space="preserve">innych </w:t>
      </w:r>
      <w:r w:rsidRPr="008444FF">
        <w:rPr>
          <w:rFonts w:ascii="Times New Roman" w:hAnsi="Times New Roman"/>
          <w:sz w:val="20"/>
          <w:szCs w:val="20"/>
          <w:lang w:eastAsia="pl-PL"/>
        </w:rPr>
        <w:t>ustaw szczególnych</w:t>
      </w:r>
      <w:r>
        <w:rPr>
          <w:rFonts w:ascii="Times New Roman" w:hAnsi="Times New Roman"/>
          <w:sz w:val="20"/>
          <w:szCs w:val="20"/>
          <w:lang w:eastAsia="pl-PL"/>
        </w:rPr>
        <w:t xml:space="preserve"> będących podstawą działania i wykonywania zadań przez Placówkę, w tym także</w:t>
      </w:r>
      <w:r w:rsidRPr="008A2649">
        <w:rPr>
          <w:rFonts w:ascii="Times New Roman" w:hAnsi="Times New Roman"/>
          <w:sz w:val="20"/>
          <w:szCs w:val="20"/>
          <w:lang w:eastAsia="pl-PL"/>
        </w:rPr>
        <w:t xml:space="preserve"> realizacji decyzji wystawionej przez właściwy organ kierujący pomocy społecznej. </w:t>
      </w:r>
    </w:p>
    <w:p w:rsidR="00701BCF" w:rsidRDefault="00701BCF" w:rsidP="00BE7C9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0C0B">
        <w:rPr>
          <w:rFonts w:ascii="Times New Roman" w:hAnsi="Times New Roman"/>
          <w:sz w:val="20"/>
          <w:szCs w:val="20"/>
          <w:lang w:eastAsia="pl-PL"/>
        </w:rPr>
        <w:t>art. 6 ust. 1 lit. e RODO</w:t>
      </w:r>
      <w:r>
        <w:rPr>
          <w:rFonts w:ascii="Times New Roman" w:hAnsi="Times New Roman"/>
          <w:sz w:val="20"/>
          <w:szCs w:val="20"/>
          <w:lang w:eastAsia="pl-PL"/>
        </w:rPr>
        <w:t xml:space="preserve"> w celu </w:t>
      </w:r>
      <w:r w:rsidRPr="007E0C0B">
        <w:rPr>
          <w:rFonts w:ascii="Times New Roman" w:hAnsi="Times New Roman"/>
          <w:sz w:val="20"/>
          <w:szCs w:val="20"/>
          <w:lang w:eastAsia="pl-PL"/>
        </w:rPr>
        <w:t>realizacji zadań publicznych w interesie publicznym, wynikających wprost z przepisów prawa lub określonych zadaniami</w:t>
      </w:r>
      <w:r w:rsidRPr="00E55F7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ustawowymi i</w:t>
      </w:r>
      <w:r w:rsidRPr="007E0C0B">
        <w:rPr>
          <w:rFonts w:ascii="Times New Roman" w:hAnsi="Times New Roman"/>
          <w:sz w:val="20"/>
          <w:szCs w:val="20"/>
          <w:lang w:eastAsia="pl-PL"/>
        </w:rPr>
        <w:t xml:space="preserve"> statutowymi </w:t>
      </w:r>
      <w:r>
        <w:rPr>
          <w:rFonts w:ascii="Times New Roman" w:hAnsi="Times New Roman"/>
          <w:sz w:val="20"/>
          <w:szCs w:val="20"/>
          <w:lang w:eastAsia="pl-PL"/>
        </w:rPr>
        <w:t>P</w:t>
      </w:r>
      <w:r w:rsidRPr="007E0C0B">
        <w:rPr>
          <w:rFonts w:ascii="Times New Roman" w:hAnsi="Times New Roman"/>
          <w:sz w:val="20"/>
          <w:szCs w:val="20"/>
          <w:lang w:eastAsia="pl-PL"/>
        </w:rPr>
        <w:t>lacówki</w:t>
      </w:r>
      <w:r>
        <w:rPr>
          <w:rFonts w:ascii="Times New Roman" w:hAnsi="Times New Roman"/>
          <w:sz w:val="20"/>
          <w:szCs w:val="20"/>
          <w:lang w:eastAsia="pl-PL"/>
        </w:rPr>
        <w:t>,</w:t>
      </w:r>
    </w:p>
    <w:p w:rsidR="00701BCF" w:rsidRPr="00BE7C96" w:rsidRDefault="00701BCF" w:rsidP="00BE7C9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art. 9 ust. 2 lit. b RODO, gdy przetwarzanie jest niezbędne do wypełniania obowiązków i wykonania szczególnych praw przez Administratora w dziedzinie zabezpieczenia społecznego i ochrony socjalnej,</w:t>
      </w:r>
    </w:p>
    <w:p w:rsidR="00701BCF" w:rsidRPr="00BE7C96" w:rsidRDefault="00701BCF" w:rsidP="00251B2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7C96">
        <w:rPr>
          <w:rFonts w:ascii="Times New Roman" w:hAnsi="Times New Roman"/>
          <w:sz w:val="20"/>
          <w:szCs w:val="20"/>
          <w:lang w:eastAsia="pl-PL"/>
        </w:rPr>
        <w:t xml:space="preserve">art. 9 ust. 2 lit. </w:t>
      </w:r>
      <w:r>
        <w:rPr>
          <w:rFonts w:ascii="Times New Roman" w:hAnsi="Times New Roman"/>
          <w:sz w:val="20"/>
          <w:szCs w:val="20"/>
          <w:lang w:eastAsia="pl-PL"/>
        </w:rPr>
        <w:t>c</w:t>
      </w:r>
      <w:r w:rsidRPr="00BE7C96">
        <w:rPr>
          <w:rFonts w:ascii="Times New Roman" w:hAnsi="Times New Roman"/>
          <w:sz w:val="20"/>
          <w:szCs w:val="20"/>
          <w:lang w:eastAsia="pl-PL"/>
        </w:rPr>
        <w:t xml:space="preserve"> RODO, gdy przetwarzanie jest niezbędne do </w:t>
      </w:r>
      <w:r>
        <w:rPr>
          <w:rFonts w:ascii="Times New Roman" w:hAnsi="Times New Roman"/>
          <w:sz w:val="20"/>
          <w:szCs w:val="20"/>
          <w:lang w:eastAsia="pl-PL"/>
        </w:rPr>
        <w:t>ochrony żywotnych interesów osoby, której dane dotyczą,</w:t>
      </w:r>
    </w:p>
    <w:p w:rsidR="00701BCF" w:rsidRDefault="00701BCF" w:rsidP="00760C67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51B23">
        <w:rPr>
          <w:rFonts w:ascii="Times New Roman" w:hAnsi="Times New Roman"/>
          <w:sz w:val="20"/>
          <w:szCs w:val="20"/>
          <w:lang w:eastAsia="pl-PL"/>
        </w:rPr>
        <w:t>art. 6 ust. 1 lit. a i art. 9 ust. 2 lit. a RODO, tj. na podstawie zgody udzielonej w celach określonych każdorazowo w pr</w:t>
      </w:r>
      <w:r>
        <w:rPr>
          <w:rFonts w:ascii="Times New Roman" w:hAnsi="Times New Roman"/>
          <w:sz w:val="20"/>
          <w:szCs w:val="20"/>
          <w:lang w:eastAsia="pl-PL"/>
        </w:rPr>
        <w:t>zekazywanych formularzach zgody,</w:t>
      </w:r>
      <w:r w:rsidRPr="00760C67">
        <w:t xml:space="preserve"> </w:t>
      </w:r>
      <w:r w:rsidRPr="00760C67">
        <w:rPr>
          <w:rFonts w:ascii="Times New Roman" w:hAnsi="Times New Roman"/>
          <w:sz w:val="20"/>
          <w:szCs w:val="20"/>
          <w:lang w:eastAsia="pl-PL"/>
        </w:rPr>
        <w:t>np. w zakresie rozpowszechniania wizerunku.</w:t>
      </w:r>
    </w:p>
    <w:p w:rsidR="00701BCF" w:rsidRDefault="00701BCF" w:rsidP="002836CD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przepisów szczególnych:</w:t>
      </w:r>
    </w:p>
    <w:p w:rsidR="00701BCF" w:rsidRDefault="00701BCF" w:rsidP="008A2649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ustawy z dnia 12 marca 2004 roku o pomocy społecznej w celu: ustalenia przesłanek do umieszczenia w Domu Pomocy Społecznej osób ubiegających się o przyjęcie oraz obsługi mieszkańców Domu,</w:t>
      </w:r>
    </w:p>
    <w:p w:rsidR="00701BCF" w:rsidRDefault="00701BCF" w:rsidP="008A2649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rozporządzenie Ministra Pracy i Polityki Społecznej z dnia 23 sierpnia 2012 r. w sprawie domów pomocy społecznej w celu: określenia sposobu funkcjonowania określonych typów domów pomocy społecznej, a także trybu kierowania i przyjmowania osób ubiegających się o przyjęcie do Domu,</w:t>
      </w:r>
    </w:p>
    <w:p w:rsidR="00701BCF" w:rsidRPr="002836CD" w:rsidRDefault="00701BCF" w:rsidP="008A2649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2918F7">
        <w:rPr>
          <w:rFonts w:ascii="Times New Roman" w:hAnsi="Times New Roman"/>
          <w:sz w:val="20"/>
          <w:szCs w:val="20"/>
          <w:lang w:eastAsia="pl-PL"/>
        </w:rPr>
        <w:t>- ustawy  z dnia 19 sierpnia 1994 r. o ochronie zdrowia psychicznego oraz wydane na je</w:t>
      </w:r>
      <w:r>
        <w:rPr>
          <w:rFonts w:ascii="Times New Roman" w:hAnsi="Times New Roman"/>
          <w:sz w:val="20"/>
          <w:szCs w:val="20"/>
          <w:lang w:eastAsia="pl-PL"/>
        </w:rPr>
        <w:t>j podstawie przepisy wykonawcze.</w:t>
      </w:r>
    </w:p>
    <w:p w:rsidR="00701BCF" w:rsidRPr="00E56F45" w:rsidRDefault="00701BCF" w:rsidP="002836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6F45">
        <w:rPr>
          <w:rFonts w:ascii="Times New Roman" w:hAnsi="Times New Roman"/>
          <w:sz w:val="20"/>
          <w:szCs w:val="20"/>
          <w:lang w:eastAsia="pl-PL"/>
        </w:rPr>
        <w:t xml:space="preserve">Wszelkie dane osobowe pozyskane przez Administratora przetwarzane są w postaci papierowej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56F45">
        <w:rPr>
          <w:rFonts w:ascii="Times New Roman" w:hAnsi="Times New Roman"/>
          <w:sz w:val="20"/>
          <w:szCs w:val="20"/>
          <w:lang w:eastAsia="pl-PL"/>
        </w:rPr>
        <w:t>i/lub elektronicznej. Administrator zapewnia właściwe zabezpieczenie techniczne i informatyczne pozyskanych danych.</w:t>
      </w:r>
    </w:p>
    <w:p w:rsidR="00701BCF" w:rsidRDefault="00701BCF" w:rsidP="002836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>OKRES PRZECHOWYWANIA DANYCH</w:t>
      </w: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Pani/Pana 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01BCF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01BCF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01BCF" w:rsidRPr="00885088" w:rsidRDefault="00701BCF" w:rsidP="009D3B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>ODBIORCY DANYCH</w:t>
      </w: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836CD">
        <w:rPr>
          <w:rFonts w:ascii="Times New Roman" w:hAnsi="Times New Roman"/>
          <w:sz w:val="20"/>
          <w:szCs w:val="20"/>
          <w:lang w:eastAsia="pl-PL"/>
        </w:rPr>
        <w:t xml:space="preserve">Odbiorcami Pani/Pana danych osobowych będą wyłącznie podmioty </w:t>
      </w:r>
      <w:r>
        <w:rPr>
          <w:rFonts w:ascii="Times New Roman" w:hAnsi="Times New Roman"/>
          <w:sz w:val="20"/>
          <w:szCs w:val="20"/>
          <w:lang w:eastAsia="pl-PL"/>
        </w:rPr>
        <w:t xml:space="preserve">lub instytucje </w:t>
      </w:r>
      <w:r w:rsidRPr="002836CD">
        <w:rPr>
          <w:rFonts w:ascii="Times New Roman" w:hAnsi="Times New Roman"/>
          <w:sz w:val="20"/>
          <w:szCs w:val="20"/>
          <w:lang w:eastAsia="pl-PL"/>
        </w:rPr>
        <w:t>uprawnione do uzyskania danych osobowych na podstawie przepisów prawa lub podmioty, którym Administrator powierzył dane osobowe zawier</w:t>
      </w:r>
      <w:r>
        <w:rPr>
          <w:rFonts w:ascii="Times New Roman" w:hAnsi="Times New Roman"/>
          <w:sz w:val="20"/>
          <w:szCs w:val="20"/>
          <w:lang w:eastAsia="pl-PL"/>
        </w:rPr>
        <w:t xml:space="preserve">ając stosowną umowę powierzenia, np. </w:t>
      </w:r>
      <w:r w:rsidRPr="00885088">
        <w:rPr>
          <w:rFonts w:ascii="Times New Roman" w:hAnsi="Times New Roman"/>
          <w:sz w:val="20"/>
          <w:szCs w:val="20"/>
          <w:lang w:eastAsia="pl-PL"/>
        </w:rPr>
        <w:t>podmiotom obsługującym systemy teleinformatyczne zapewniającym serwis i obsł</w:t>
      </w:r>
      <w:r>
        <w:rPr>
          <w:rFonts w:ascii="Times New Roman" w:hAnsi="Times New Roman"/>
          <w:sz w:val="20"/>
          <w:szCs w:val="20"/>
          <w:lang w:eastAsia="pl-PL"/>
        </w:rPr>
        <w:t>ugę informatyczną.</w:t>
      </w: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>UPRAWNIENIA OSOBY, KTÓREJ DANE DOTYCZĄ</w:t>
      </w: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Na zasadach określonych przepisami RODO, posiada Pan</w:t>
      </w:r>
      <w:r>
        <w:rPr>
          <w:rFonts w:ascii="Times New Roman" w:hAnsi="Times New Roman"/>
          <w:sz w:val="20"/>
          <w:szCs w:val="20"/>
          <w:lang w:eastAsia="pl-PL"/>
        </w:rPr>
        <w:t>i/Pan</w:t>
      </w:r>
      <w:r w:rsidRPr="00885088">
        <w:rPr>
          <w:rFonts w:ascii="Times New Roman" w:hAnsi="Times New Roman"/>
          <w:sz w:val="20"/>
          <w:szCs w:val="20"/>
          <w:lang w:eastAsia="pl-PL"/>
        </w:rPr>
        <w:t xml:space="preserve"> prawo do żądania od administratora:</w:t>
      </w:r>
    </w:p>
    <w:p w:rsidR="00701BCF" w:rsidRPr="00885088" w:rsidRDefault="00701BCF" w:rsidP="009E007F">
      <w:pPr>
        <w:pStyle w:val="ListParagraph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dostępu do swoich danych oraz uzyskania ich kopii,</w:t>
      </w:r>
    </w:p>
    <w:p w:rsidR="00701BCF" w:rsidRPr="00885088" w:rsidRDefault="00701BCF" w:rsidP="009E007F">
      <w:pPr>
        <w:pStyle w:val="ListParagraph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sprostowania swoich danych osobowych, które są nieprawidłowe oraz uzupełnienia niekompletnych danych osobowych,</w:t>
      </w:r>
    </w:p>
    <w:p w:rsidR="00701BCF" w:rsidRPr="00885088" w:rsidRDefault="00701BCF" w:rsidP="009E007F">
      <w:pPr>
        <w:pStyle w:val="ListParagraph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usunięcia swoich danych („prawo do bycia zapomnianym”),</w:t>
      </w:r>
    </w:p>
    <w:p w:rsidR="00701BCF" w:rsidRPr="00885088" w:rsidRDefault="00701BCF" w:rsidP="009E007F">
      <w:pPr>
        <w:pStyle w:val="ListParagraph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ograniczenia przetwarzania danych,</w:t>
      </w:r>
    </w:p>
    <w:p w:rsidR="00701BCF" w:rsidRPr="00885088" w:rsidRDefault="00701BCF" w:rsidP="009E007F">
      <w:pPr>
        <w:pStyle w:val="ListParagraph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przenoszenia danych,</w:t>
      </w:r>
    </w:p>
    <w:p w:rsidR="00701BCF" w:rsidRPr="00885088" w:rsidRDefault="00701BCF" w:rsidP="009E007F">
      <w:pPr>
        <w:pStyle w:val="ListParagraph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 xml:space="preserve">prawo do wniesienia sprzeciwu wobec przetwarzania Pani/Pana danych, </w:t>
      </w:r>
    </w:p>
    <w:p w:rsidR="00701BCF" w:rsidRPr="00885088" w:rsidRDefault="00701BCF" w:rsidP="009E007F">
      <w:pPr>
        <w:pStyle w:val="ListParagraph"/>
        <w:numPr>
          <w:ilvl w:val="0"/>
          <w:numId w:val="7"/>
        </w:numPr>
        <w:shd w:val="clear" w:color="auto" w:fill="FFFFFF"/>
        <w:spacing w:after="192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 xml:space="preserve"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 Inspektora Ochrony Danych (e-mail: </w:t>
      </w:r>
      <w:hyperlink r:id="rId7" w:history="1">
        <w:r w:rsidRPr="00FB51F1">
          <w:rPr>
            <w:rStyle w:val="Hyperlink"/>
            <w:rFonts w:ascii="Times New Roman" w:hAnsi="Times New Roman"/>
            <w:sz w:val="20"/>
            <w:szCs w:val="20"/>
            <w:lang w:eastAsia="pl-PL"/>
          </w:rPr>
          <w:t>iod@powiat.wloclawski.pl</w:t>
        </w:r>
      </w:hyperlink>
      <w:r>
        <w:rPr>
          <w:rFonts w:ascii="Times New Roman" w:hAnsi="Times New Roman"/>
          <w:sz w:val="20"/>
          <w:szCs w:val="20"/>
          <w:lang w:eastAsia="pl-PL"/>
        </w:rPr>
        <w:t>)</w:t>
      </w:r>
      <w:r w:rsidRPr="00885088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701BCF" w:rsidRPr="00885088" w:rsidRDefault="00701BCF" w:rsidP="009E007F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prawo wniesienia skargi do</w:t>
      </w:r>
      <w:r w:rsidRPr="00885088">
        <w:rPr>
          <w:rFonts w:ascii="Times New Roman" w:hAnsi="Times New Roman"/>
          <w:b/>
          <w:sz w:val="20"/>
          <w:szCs w:val="20"/>
          <w:lang w:eastAsia="pl-PL"/>
        </w:rPr>
        <w:t xml:space="preserve"> Prezesa Urzędu Ochrony Danych Osobowych  (ul. Stawki 2, 00-193 Warszawa),</w:t>
      </w: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o ile nie ogranicza tego przepis prawa, na podstawie którego Pani/Pana dane są przetwarzane.</w:t>
      </w: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>INFORMACJA O WYMOGU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/DOBROWOLNOŚCI </w:t>
      </w: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PODANIA DANYCH </w:t>
      </w:r>
      <w:r w:rsidRPr="00885088">
        <w:rPr>
          <w:rFonts w:ascii="Times New Roman" w:hAnsi="Times New Roman"/>
          <w:sz w:val="20"/>
          <w:szCs w:val="20"/>
        </w:rPr>
        <w:t xml:space="preserve"> 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>Podanie przez Panią/Pana danych osobowych w zakresie wymaganym obowiązującymi przepisami prawa jest obowiązkowe</w:t>
      </w:r>
      <w:r>
        <w:rPr>
          <w:rFonts w:ascii="Times New Roman" w:hAnsi="Times New Roman"/>
          <w:bCs/>
          <w:sz w:val="20"/>
          <w:szCs w:val="20"/>
          <w:lang w:eastAsia="pl-PL"/>
        </w:rPr>
        <w:t>, np. w przypadku danych mieszkańców Domu lub ich opiekunów/kuratorów.</w:t>
      </w:r>
      <w:r w:rsidRPr="00885088">
        <w:rPr>
          <w:rFonts w:ascii="Times New Roman" w:hAnsi="Times New Roman"/>
          <w:bCs/>
          <w:sz w:val="20"/>
          <w:szCs w:val="20"/>
          <w:lang w:eastAsia="pl-PL"/>
        </w:rPr>
        <w:t>. W pozostałych przypadkach podanie Pani/Pana danych osobowych ma charakter dobrowolny.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>Podanie przez Panią/Pana danych osobowych może być wymogiem: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 xml:space="preserve">  1)    ustawowym,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 xml:space="preserve">  2)    umownym,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 xml:space="preserve">  3)    warunkiem zawarcia umowy,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>do których podania będzie Pani/Pan zobowiązana/y.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>W przypadku, gdy będzie istniał obowiązek ustawowy, a nie poda Pani/Pan swoich danych osobowych, nie będziemy mogli zrealizować zadania ustawowego, co może skutkować brakiem możliwości realizacji celu lub konsekwencjami przewidzianymi przepisami prawa.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>W przypadku, kiedy podanie danych będzie warunkiem zawarcia umowy, a nie poda Pani/Pan  swoich danych osobowych, nie będziemy mogli zawrzeć takiej umowy.</w:t>
      </w:r>
    </w:p>
    <w:p w:rsidR="00701BCF" w:rsidRPr="00885088" w:rsidRDefault="00701BCF" w:rsidP="00DB6A6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INFORMACJA O ZAMIARZE PRZEKAZYWANIA DANYCH OSOBOWYCH DO PAŃSTWA TRZECIEGO LUB ORGANIZACJI MIĘDZYNARODOWEJ </w:t>
      </w:r>
      <w:r w:rsidRPr="00885088">
        <w:rPr>
          <w:rFonts w:ascii="Times New Roman" w:hAnsi="Times New Roman"/>
          <w:sz w:val="20"/>
          <w:szCs w:val="20"/>
        </w:rPr>
        <w:t xml:space="preserve"> </w:t>
      </w: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885088">
        <w:rPr>
          <w:rFonts w:ascii="Times New Roman" w:hAnsi="Times New Roman"/>
          <w:bCs/>
          <w:sz w:val="20"/>
          <w:szCs w:val="20"/>
          <w:lang w:eastAsia="pl-PL"/>
        </w:rPr>
        <w:t>Administrator co do zasady nie zamierza przekazywać Pan</w:t>
      </w:r>
      <w:r>
        <w:rPr>
          <w:rFonts w:ascii="Times New Roman" w:hAnsi="Times New Roman"/>
          <w:bCs/>
          <w:sz w:val="20"/>
          <w:szCs w:val="20"/>
          <w:lang w:eastAsia="pl-PL"/>
        </w:rPr>
        <w:t>i</w:t>
      </w:r>
      <w:r w:rsidRPr="00885088">
        <w:rPr>
          <w:rFonts w:ascii="Times New Roman" w:hAnsi="Times New Roman"/>
          <w:bCs/>
          <w:sz w:val="20"/>
          <w:szCs w:val="20"/>
          <w:lang w:eastAsia="pl-PL"/>
        </w:rPr>
        <w:t>/Pan</w:t>
      </w:r>
      <w:r>
        <w:rPr>
          <w:rFonts w:ascii="Times New Roman" w:hAnsi="Times New Roman"/>
          <w:bCs/>
          <w:sz w:val="20"/>
          <w:szCs w:val="20"/>
          <w:lang w:eastAsia="pl-PL"/>
        </w:rPr>
        <w:t>a</w:t>
      </w:r>
      <w:r w:rsidRPr="00885088">
        <w:rPr>
          <w:rFonts w:ascii="Times New Roman" w:hAnsi="Times New Roman"/>
          <w:bCs/>
          <w:sz w:val="20"/>
          <w:szCs w:val="20"/>
          <w:lang w:eastAsia="pl-PL"/>
        </w:rPr>
        <w:t>danych do państwa trzeciego ani do organizacji międzynarodowych</w:t>
      </w: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01BCF" w:rsidRPr="00885088" w:rsidRDefault="00701BCF" w:rsidP="009E007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b/>
          <w:bCs/>
          <w:sz w:val="20"/>
          <w:szCs w:val="20"/>
          <w:lang w:eastAsia="pl-PL"/>
        </w:rPr>
        <w:t>INFORMACJA O ZAUTOMATYZOWANYM SPOSOBIE PRZETWARZANIA DANYCH</w:t>
      </w:r>
    </w:p>
    <w:p w:rsidR="00701BCF" w:rsidRPr="00885088" w:rsidRDefault="00701BCF" w:rsidP="001E36B5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85088">
        <w:rPr>
          <w:rFonts w:ascii="Times New Roman" w:hAnsi="Times New Roman"/>
          <w:sz w:val="20"/>
          <w:szCs w:val="20"/>
          <w:lang w:eastAsia="pl-PL"/>
        </w:rPr>
        <w:t>W oparciu o Pana/Pani dane osobowe Administrator nie będzie podejmował wobec Pana/Pani zautomatyzowanych decyzji, w tym decyzji będących wynikiem profilowania.</w:t>
      </w:r>
    </w:p>
    <w:p w:rsidR="00701BCF" w:rsidRDefault="00701BCF" w:rsidP="005F2FD4">
      <w:pPr>
        <w:pStyle w:val="ListParagraph"/>
        <w:spacing w:before="120" w:after="0" w:line="300" w:lineRule="auto"/>
        <w:ind w:left="5529"/>
        <w:contextualSpacing w:val="0"/>
        <w:jc w:val="center"/>
        <w:rPr>
          <w:rFonts w:ascii="Times New Roman" w:hAnsi="Times New Roman"/>
          <w:b/>
          <w:szCs w:val="20"/>
          <w:lang w:eastAsia="pl-PL"/>
        </w:rPr>
      </w:pPr>
      <w:r w:rsidRPr="00885088">
        <w:rPr>
          <w:rFonts w:ascii="Times New Roman" w:hAnsi="Times New Roman"/>
          <w:b/>
          <w:szCs w:val="20"/>
          <w:lang w:eastAsia="pl-PL"/>
        </w:rPr>
        <w:t>Administrator Danych Osobowych</w:t>
      </w:r>
    </w:p>
    <w:p w:rsidR="00701BCF" w:rsidRPr="005F2FD4" w:rsidRDefault="00701BCF" w:rsidP="005F2FD4">
      <w:pPr>
        <w:pStyle w:val="ListParagraph"/>
        <w:spacing w:before="120" w:after="0" w:line="300" w:lineRule="auto"/>
        <w:ind w:left="5529"/>
        <w:contextualSpacing w:val="0"/>
        <w:jc w:val="center"/>
        <w:rPr>
          <w:rFonts w:ascii="Times New Roman" w:hAnsi="Times New Roman"/>
          <w:b/>
          <w:szCs w:val="20"/>
          <w:lang w:eastAsia="pl-PL"/>
        </w:rPr>
      </w:pPr>
    </w:p>
    <w:sectPr w:rsidR="00701BCF" w:rsidRPr="005F2FD4" w:rsidSect="00A205E8">
      <w:pgSz w:w="11906" w:h="16838"/>
      <w:pgMar w:top="851" w:right="1304" w:bottom="993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AE1D9F"/>
    <w:multiLevelType w:val="multilevel"/>
    <w:tmpl w:val="2BD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C92ECA"/>
    <w:multiLevelType w:val="hybridMultilevel"/>
    <w:tmpl w:val="4BB827B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8581D75"/>
    <w:multiLevelType w:val="hybridMultilevel"/>
    <w:tmpl w:val="C0E4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CF5555"/>
    <w:multiLevelType w:val="multilevel"/>
    <w:tmpl w:val="BFC2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772479"/>
    <w:multiLevelType w:val="multilevel"/>
    <w:tmpl w:val="E9DE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044F09"/>
    <w:multiLevelType w:val="hybridMultilevel"/>
    <w:tmpl w:val="9C74AA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D1032D"/>
    <w:multiLevelType w:val="hybridMultilevel"/>
    <w:tmpl w:val="034A7E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B1A"/>
    <w:rsid w:val="00057FF8"/>
    <w:rsid w:val="001406C7"/>
    <w:rsid w:val="00155C89"/>
    <w:rsid w:val="001B3629"/>
    <w:rsid w:val="001D10E4"/>
    <w:rsid w:val="001E36B5"/>
    <w:rsid w:val="001E3851"/>
    <w:rsid w:val="001F6FAB"/>
    <w:rsid w:val="00240810"/>
    <w:rsid w:val="00243B1A"/>
    <w:rsid w:val="002441F3"/>
    <w:rsid w:val="00251B23"/>
    <w:rsid w:val="002836CD"/>
    <w:rsid w:val="002918F7"/>
    <w:rsid w:val="003771FC"/>
    <w:rsid w:val="003A3613"/>
    <w:rsid w:val="00580819"/>
    <w:rsid w:val="005F2FD4"/>
    <w:rsid w:val="00612072"/>
    <w:rsid w:val="006142BC"/>
    <w:rsid w:val="0065497D"/>
    <w:rsid w:val="006626CF"/>
    <w:rsid w:val="006F1CF8"/>
    <w:rsid w:val="00701BCF"/>
    <w:rsid w:val="00760C67"/>
    <w:rsid w:val="007E0C0B"/>
    <w:rsid w:val="007E62C8"/>
    <w:rsid w:val="008444FF"/>
    <w:rsid w:val="00885088"/>
    <w:rsid w:val="008A1C8B"/>
    <w:rsid w:val="008A2649"/>
    <w:rsid w:val="008A4DF9"/>
    <w:rsid w:val="00977D40"/>
    <w:rsid w:val="009D3B36"/>
    <w:rsid w:val="009E007F"/>
    <w:rsid w:val="00A15633"/>
    <w:rsid w:val="00A205E8"/>
    <w:rsid w:val="00A85E2F"/>
    <w:rsid w:val="00A87708"/>
    <w:rsid w:val="00B16B09"/>
    <w:rsid w:val="00B2424E"/>
    <w:rsid w:val="00BE7C96"/>
    <w:rsid w:val="00C41410"/>
    <w:rsid w:val="00C85C92"/>
    <w:rsid w:val="00C86FAB"/>
    <w:rsid w:val="00D03F34"/>
    <w:rsid w:val="00DB6A6F"/>
    <w:rsid w:val="00E55F7A"/>
    <w:rsid w:val="00E56F45"/>
    <w:rsid w:val="00E668AC"/>
    <w:rsid w:val="00EC7058"/>
    <w:rsid w:val="00F024B7"/>
    <w:rsid w:val="00F4239D"/>
    <w:rsid w:val="00FB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2F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3B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E007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wloclawski.pl" TargetMode="External"/><Relationship Id="rId5" Type="http://schemas.openxmlformats.org/officeDocument/2006/relationships/hyperlink" Target="mailto:dpsrzezewo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998</Words>
  <Characters>5991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</dc:title>
  <dc:subject/>
  <dc:creator>user</dc:creator>
  <cp:keywords/>
  <dc:description/>
  <cp:lastModifiedBy>ops</cp:lastModifiedBy>
  <cp:revision>2</cp:revision>
  <cp:lastPrinted>2020-01-20T09:57:00Z</cp:lastPrinted>
  <dcterms:created xsi:type="dcterms:W3CDTF">2021-06-04T09:06:00Z</dcterms:created>
  <dcterms:modified xsi:type="dcterms:W3CDTF">2021-06-04T09:06:00Z</dcterms:modified>
</cp:coreProperties>
</file>